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刘悦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上海海洋大学/海洋文化与法律学院/行政管理专业/大二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15216749142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ind w:firstLine="512" w:firstLine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 w:bidi="ar-SA"/>
              </w:rPr>
              <w:t>1763115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上学的路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上海的雨天，上学的路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115A0BAF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4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只为佳人</cp:lastModifiedBy>
  <dcterms:modified xsi:type="dcterms:W3CDTF">2019-02-22T12:09:38Z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